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88" w:rsidRDefault="00E21488" w:rsidP="00E21488">
      <w:r>
        <w:t>PERGUNTAS FREQUENTES</w:t>
      </w:r>
    </w:p>
    <w:p w:rsidR="00E21488" w:rsidRDefault="00E21488" w:rsidP="00E21488">
      <w:r>
        <w:t xml:space="preserve">Quais os planos disponibilizados pelo sindicato? Quanto eu vou pagar? Os planos disponibilizados pelo </w:t>
      </w:r>
      <w:proofErr w:type="spellStart"/>
      <w:r>
        <w:t>Sisejufe</w:t>
      </w:r>
      <w:proofErr w:type="spellEnd"/>
      <w:r>
        <w:t xml:space="preserve"> são:</w:t>
      </w:r>
    </w:p>
    <w:p w:rsidR="00E21488" w:rsidRDefault="00E21488" w:rsidP="00E21488">
      <w:r>
        <w:t>Planos</w:t>
      </w:r>
      <w:r>
        <w:tab/>
      </w:r>
      <w:r>
        <w:tab/>
        <w:t>Você paga</w:t>
      </w:r>
      <w:r>
        <w:tab/>
        <w:t>Acessa academias de até</w:t>
      </w:r>
    </w:p>
    <w:p w:rsidR="00E21488" w:rsidRDefault="00E21488" w:rsidP="00E21488">
      <w:r>
        <w:t>Starter</w:t>
      </w:r>
      <w:r>
        <w:tab/>
      </w:r>
      <w:r>
        <w:tab/>
        <w:t>R$ 29,90</w:t>
      </w:r>
      <w:r>
        <w:tab/>
        <w:t>R$ 99,00</w:t>
      </w:r>
    </w:p>
    <w:p w:rsidR="00E21488" w:rsidRDefault="00E21488" w:rsidP="00E21488">
      <w:proofErr w:type="spellStart"/>
      <w:r>
        <w:t>Basic</w:t>
      </w:r>
      <w:proofErr w:type="spellEnd"/>
      <w:r>
        <w:t xml:space="preserve"> I</w:t>
      </w:r>
      <w:r>
        <w:tab/>
      </w:r>
      <w:r>
        <w:tab/>
      </w:r>
      <w:r>
        <w:t xml:space="preserve">R$ </w:t>
      </w:r>
      <w:r>
        <w:t>45</w:t>
      </w:r>
      <w:r>
        <w:t>,90</w:t>
      </w:r>
      <w:r>
        <w:tab/>
        <w:t>R$119,90</w:t>
      </w:r>
    </w:p>
    <w:p w:rsidR="00E21488" w:rsidRDefault="00E21488" w:rsidP="00E21488">
      <w:proofErr w:type="spellStart"/>
      <w:r>
        <w:t>Basic</w:t>
      </w:r>
      <w:proofErr w:type="spellEnd"/>
      <w:r>
        <w:t xml:space="preserve"> II</w:t>
      </w:r>
      <w:r>
        <w:tab/>
      </w:r>
      <w:r>
        <w:tab/>
      </w:r>
      <w:r>
        <w:t xml:space="preserve">R$ </w:t>
      </w:r>
      <w:r>
        <w:t>6</w:t>
      </w:r>
      <w:r>
        <w:t>9,90</w:t>
      </w:r>
      <w:r>
        <w:tab/>
        <w:t>R$159,90</w:t>
      </w:r>
    </w:p>
    <w:p w:rsidR="00E21488" w:rsidRDefault="00E21488" w:rsidP="00E21488">
      <w:proofErr w:type="spellStart"/>
      <w:r>
        <w:t>Silver</w:t>
      </w:r>
      <w:proofErr w:type="spellEnd"/>
      <w:r>
        <w:tab/>
      </w:r>
      <w:r>
        <w:tab/>
      </w:r>
      <w:r>
        <w:t xml:space="preserve">R$ </w:t>
      </w:r>
      <w:r>
        <w:t>10</w:t>
      </w:r>
      <w:r>
        <w:t>9,90</w:t>
      </w:r>
      <w:r>
        <w:tab/>
        <w:t>R$259,90</w:t>
      </w:r>
    </w:p>
    <w:p w:rsidR="00E21488" w:rsidRDefault="00E21488" w:rsidP="00E21488">
      <w:proofErr w:type="spellStart"/>
      <w:r>
        <w:t>Silver</w:t>
      </w:r>
      <w:proofErr w:type="spellEnd"/>
      <w:r>
        <w:t xml:space="preserve"> +</w:t>
      </w:r>
      <w:r>
        <w:tab/>
      </w:r>
      <w:r>
        <w:tab/>
      </w:r>
      <w:r>
        <w:t>R$1</w:t>
      </w:r>
      <w:r>
        <w:t>6</w:t>
      </w:r>
      <w:r>
        <w:t>9,90</w:t>
      </w:r>
      <w:r>
        <w:tab/>
        <w:t>R$309,90</w:t>
      </w:r>
    </w:p>
    <w:p w:rsidR="00E21488" w:rsidRDefault="00E21488" w:rsidP="00E21488">
      <w:proofErr w:type="spellStart"/>
      <w:r>
        <w:t>Gold</w:t>
      </w:r>
      <w:proofErr w:type="spellEnd"/>
      <w:r>
        <w:tab/>
      </w:r>
      <w:r>
        <w:tab/>
      </w:r>
      <w:r>
        <w:t xml:space="preserve">R$ </w:t>
      </w:r>
      <w:r>
        <w:t>229</w:t>
      </w:r>
      <w:r>
        <w:t>,90</w:t>
      </w:r>
      <w:r>
        <w:tab/>
        <w:t>R$359,90</w:t>
      </w:r>
    </w:p>
    <w:p w:rsidR="00E21488" w:rsidRDefault="00E21488" w:rsidP="00E21488">
      <w:proofErr w:type="spellStart"/>
      <w:r>
        <w:t>Gold</w:t>
      </w:r>
      <w:proofErr w:type="spellEnd"/>
      <w:r>
        <w:t>+</w:t>
      </w:r>
      <w:r>
        <w:tab/>
      </w:r>
      <w:r>
        <w:tab/>
      </w:r>
      <w:r>
        <w:t>R$ 3</w:t>
      </w:r>
      <w:r>
        <w:t>5</w:t>
      </w:r>
      <w:r>
        <w:t>9,90</w:t>
      </w:r>
      <w:r>
        <w:tab/>
        <w:t>R$559,90</w:t>
      </w:r>
    </w:p>
    <w:p w:rsidR="00E21488" w:rsidRDefault="00E21488" w:rsidP="00E21488">
      <w:proofErr w:type="spellStart"/>
      <w:r>
        <w:t>Platinum</w:t>
      </w:r>
      <w:proofErr w:type="spellEnd"/>
      <w:r>
        <w:tab/>
        <w:t>R$ 4</w:t>
      </w:r>
      <w:r>
        <w:t>7</w:t>
      </w:r>
      <w:r>
        <w:t>9,90</w:t>
      </w:r>
      <w:r>
        <w:tab/>
        <w:t>R$669,90</w:t>
      </w:r>
    </w:p>
    <w:p w:rsidR="00E21488" w:rsidRDefault="00E21488" w:rsidP="00E21488">
      <w:r>
        <w:t>Black</w:t>
      </w:r>
      <w:r>
        <w:tab/>
      </w:r>
      <w:r>
        <w:tab/>
      </w:r>
      <w:r>
        <w:t>R$ 5</w:t>
      </w:r>
      <w:r>
        <w:t>8</w:t>
      </w:r>
      <w:r>
        <w:t>9,90</w:t>
      </w:r>
      <w:r>
        <w:tab/>
        <w:t>R$799,90</w:t>
      </w:r>
    </w:p>
    <w:p w:rsidR="00E21488" w:rsidRDefault="00E21488" w:rsidP="00E21488">
      <w:r>
        <w:t>Black +</w:t>
      </w:r>
      <w:r>
        <w:tab/>
      </w:r>
      <w:r>
        <w:tab/>
      </w:r>
      <w:r>
        <w:t xml:space="preserve">R$ </w:t>
      </w:r>
      <w:r>
        <w:t>63</w:t>
      </w:r>
      <w:r>
        <w:t>9,90</w:t>
      </w:r>
      <w:r>
        <w:tab/>
        <w:t>R$899,90</w:t>
      </w:r>
      <w:r>
        <w:t xml:space="preserve"> </w:t>
      </w:r>
    </w:p>
    <w:p w:rsidR="001D0846" w:rsidRDefault="001D0846"/>
    <w:sectPr w:rsidR="001D0846" w:rsidSect="001D0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/>
  <w:defaultTabStop w:val="708"/>
  <w:hyphenationZone w:val="425"/>
  <w:characterSpacingControl w:val="doNotCompress"/>
  <w:compat/>
  <w:rsids>
    <w:rsidRoot w:val="00E21488"/>
    <w:rsid w:val="001D0846"/>
    <w:rsid w:val="00E2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tais.faccioli</dc:creator>
  <cp:lastModifiedBy>tais.faccioli</cp:lastModifiedBy>
  <cp:revision>1</cp:revision>
  <dcterms:created xsi:type="dcterms:W3CDTF">2023-04-19T19:44:00Z</dcterms:created>
  <dcterms:modified xsi:type="dcterms:W3CDTF">2023-04-19T19:48:00Z</dcterms:modified>
</cp:coreProperties>
</file>