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Ofício</w:t>
      </w:r>
      <w:r w:rsidR="00254EBB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</w:t>
      </w:r>
      <w:r w:rsidR="00026DD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159</w:t>
      </w:r>
      <w:r w:rsidR="00ED08E2"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 xml:space="preserve">/2020 </w:t>
      </w:r>
      <w:r w:rsidRPr="00D76A32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pt-BR"/>
        </w:rPr>
        <w:t>– SISEJUFE/RJ</w:t>
      </w:r>
    </w:p>
    <w:p w:rsidR="00622692" w:rsidRPr="00D76A32" w:rsidRDefault="00622692" w:rsidP="005E2A2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</w:pP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                                                                       Rio de Janeiro, </w:t>
      </w:r>
      <w:r w:rsidR="00026DD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 xml:space="preserve">11 de setembro de </w:t>
      </w:r>
      <w:r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2020</w:t>
      </w:r>
      <w:r w:rsidR="00571E14" w:rsidRPr="00D76A32">
        <w:rPr>
          <w:rFonts w:ascii="Times New Roman" w:eastAsia="Arial Unicode MS" w:hAnsi="Times New Roman"/>
          <w:bCs/>
          <w:color w:val="000000"/>
          <w:sz w:val="24"/>
          <w:szCs w:val="24"/>
          <w:lang w:eastAsia="pt-BR"/>
        </w:rPr>
        <w:t>.</w:t>
      </w:r>
    </w:p>
    <w:p w:rsidR="00622692" w:rsidRPr="00D76A32" w:rsidRDefault="00622692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D1FDD" w:rsidRDefault="00AD1FDD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22692" w:rsidRPr="00D76A32" w:rsidRDefault="003413A0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Ilustríssima</w:t>
      </w:r>
      <w:r w:rsidR="003D7C9F">
        <w:rPr>
          <w:rFonts w:ascii="Times New Roman" w:hAnsi="Times New Roman"/>
          <w:sz w:val="24"/>
          <w:szCs w:val="24"/>
        </w:rPr>
        <w:t xml:space="preserve"> </w:t>
      </w:r>
      <w:r w:rsidR="000F0E95" w:rsidRPr="00D76A32">
        <w:rPr>
          <w:rFonts w:ascii="Times New Roman" w:hAnsi="Times New Roman"/>
          <w:sz w:val="24"/>
          <w:szCs w:val="24"/>
        </w:rPr>
        <w:t>Senhor</w:t>
      </w:r>
      <w:r>
        <w:rPr>
          <w:rFonts w:ascii="Times New Roman" w:hAnsi="Times New Roman"/>
          <w:sz w:val="24"/>
          <w:szCs w:val="24"/>
        </w:rPr>
        <w:t>a</w:t>
      </w:r>
    </w:p>
    <w:p w:rsidR="00622692" w:rsidRDefault="00026DD2" w:rsidP="005E2A27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Michelle Carreira Monteiro Monteiro</w:t>
      </w:r>
    </w:p>
    <w:p w:rsidR="003D7C9F" w:rsidRPr="00D76A32" w:rsidRDefault="003D7C9F" w:rsidP="005E2A27">
      <w:pPr>
        <w:widowControl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3413A0">
        <w:rPr>
          <w:rFonts w:ascii="Times New Roman" w:hAnsi="Times New Roman"/>
          <w:sz w:val="24"/>
          <w:szCs w:val="24"/>
        </w:rPr>
        <w:t xml:space="preserve">hefe </w:t>
      </w:r>
      <w:r w:rsidR="00026DD2">
        <w:rPr>
          <w:rFonts w:ascii="Times New Roman" w:hAnsi="Times New Roman"/>
          <w:sz w:val="24"/>
          <w:szCs w:val="24"/>
        </w:rPr>
        <w:t>da Divisão de Atendimento Pericial (DIPER</w:t>
      </w:r>
      <w:r>
        <w:rPr>
          <w:rFonts w:ascii="Times New Roman" w:hAnsi="Times New Roman"/>
          <w:sz w:val="24"/>
          <w:szCs w:val="24"/>
        </w:rPr>
        <w:t>)</w:t>
      </w:r>
    </w:p>
    <w:p w:rsidR="003D7C9F" w:rsidRDefault="003D7C9F" w:rsidP="005E2A27">
      <w:pPr>
        <w:widowControl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3D7C9F" w:rsidRPr="003D7C9F" w:rsidRDefault="00622692" w:rsidP="003D7C9F">
      <w:pPr>
        <w:widowControl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D76A32">
        <w:rPr>
          <w:rFonts w:ascii="Times New Roman" w:hAnsi="Times New Roman"/>
          <w:bCs/>
          <w:sz w:val="24"/>
          <w:szCs w:val="24"/>
        </w:rPr>
        <w:t xml:space="preserve">Assunto: </w:t>
      </w:r>
      <w:r w:rsidR="003D7C9F" w:rsidRPr="003D7C9F">
        <w:rPr>
          <w:rFonts w:ascii="Times New Roman" w:hAnsi="Times New Roman"/>
          <w:bCs/>
          <w:sz w:val="24"/>
          <w:szCs w:val="24"/>
        </w:rPr>
        <w:t>Plano de Retomada –</w:t>
      </w:r>
      <w:r w:rsidR="00026DD2">
        <w:rPr>
          <w:rFonts w:ascii="Times New Roman" w:hAnsi="Times New Roman"/>
          <w:bCs/>
          <w:sz w:val="24"/>
          <w:szCs w:val="24"/>
        </w:rPr>
        <w:t xml:space="preserve"> </w:t>
      </w:r>
      <w:r w:rsidR="003D7C9F" w:rsidRPr="003D7C9F">
        <w:rPr>
          <w:rFonts w:ascii="Times New Roman" w:hAnsi="Times New Roman"/>
          <w:bCs/>
          <w:sz w:val="24"/>
          <w:szCs w:val="24"/>
        </w:rPr>
        <w:t>pedido de esclarecimentos</w:t>
      </w:r>
    </w:p>
    <w:p w:rsidR="00622692" w:rsidRPr="00D76A32" w:rsidRDefault="00622692" w:rsidP="00026DD2">
      <w:pPr>
        <w:widowControl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26DD2" w:rsidRP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Considerando a elaboração do protocolo de retorno pelo E. TRT da 1ª Região por meio de comissão criada para tal fim,</w:t>
      </w:r>
    </w:p>
    <w:p w:rsidR="00026DD2" w:rsidRP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Considerando as propostas apresentadas pelo Sisejufe nesse sentido,</w:t>
      </w:r>
    </w:p>
    <w:p w:rsidR="00026DD2" w:rsidRP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Considerando as propostas apresentadas pela CSAD,</w:t>
      </w:r>
    </w:p>
    <w:p w:rsidR="00026DD2" w:rsidRP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Considerando o embasamento técnico da FioCruz,</w:t>
      </w:r>
    </w:p>
    <w:p w:rsid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Considerando que alguns fóruns do Tribunal são edifícios tombados ou com baixa ventilação,</w:t>
      </w:r>
    </w:p>
    <w:p w:rsidR="00AD1FDD" w:rsidRPr="00026DD2" w:rsidRDefault="00AD1FDD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Sisejufe, uma vez havendo o retorno ao trabalho presencial de forma gradual, dentro das condições estabele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cidas junto com a FioCruz, </w:t>
      </w: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vem indagar qual será o procedimento para garantir a ventilação adequada dos setores em meses sabidamente com altas temperaturas. Além disso, solicita informação se, entre as possibilidades, será priorizado o restabelecimento do trabalho remoto total, opção defendida pelo Sisejufe, caso não seja possível garantir uma ventilação segura e que mantenha o conforto no local de trabalho. </w:t>
      </w:r>
    </w:p>
    <w:p w:rsidR="00026DD2" w:rsidRPr="00026DD2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Agradecemos pela atenção.</w:t>
      </w:r>
    </w:p>
    <w:p w:rsidR="00462DE3" w:rsidRDefault="00026DD2" w:rsidP="00AD1FDD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26D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Cordialmente,</w:t>
      </w:r>
    </w:p>
    <w:p w:rsidR="00462DE3" w:rsidRPr="00462DE3" w:rsidRDefault="00462DE3" w:rsidP="00462DE3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462DE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Ricardo Quiroga Vinhas</w:t>
      </w:r>
    </w:p>
    <w:p w:rsidR="00462DE3" w:rsidRPr="00462DE3" w:rsidRDefault="00462DE3" w:rsidP="00462DE3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462DE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Diretor do SISEJUFE</w:t>
      </w:r>
    </w:p>
    <w:p w:rsidR="00F070D0" w:rsidRPr="00D76A32" w:rsidRDefault="00F070D0" w:rsidP="005E2A27">
      <w:pPr>
        <w:shd w:val="clear" w:color="auto" w:fill="FFFFFF"/>
        <w:spacing w:after="30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ar-SA"/>
        </w:rPr>
      </w:pPr>
    </w:p>
    <w:p w:rsidR="00EC5904" w:rsidRPr="00D76A32" w:rsidRDefault="00026DD2" w:rsidP="00026DD2">
      <w:pPr>
        <w:tabs>
          <w:tab w:val="left" w:pos="2325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sectPr w:rsidR="00EC5904" w:rsidRPr="00D76A32" w:rsidSect="00026DD2">
      <w:headerReference w:type="default" r:id="rId7"/>
      <w:footerReference w:type="default" r:id="rId8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463" w:rsidRDefault="00D13463" w:rsidP="00067BED">
      <w:pPr>
        <w:spacing w:after="0" w:line="240" w:lineRule="auto"/>
      </w:pPr>
      <w:r>
        <w:separator/>
      </w:r>
    </w:p>
  </w:endnote>
  <w:endnote w:type="continuationSeparator" w:id="0">
    <w:p w:rsidR="00D13463" w:rsidRDefault="00D13463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:rsidR="00067BED" w:rsidRDefault="00067B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463" w:rsidRDefault="00D13463" w:rsidP="00067BED">
      <w:pPr>
        <w:spacing w:after="0" w:line="240" w:lineRule="auto"/>
      </w:pPr>
      <w:r>
        <w:separator/>
      </w:r>
    </w:p>
  </w:footnote>
  <w:footnote w:type="continuationSeparator" w:id="0">
    <w:p w:rsidR="00D13463" w:rsidRDefault="00D13463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ED" w:rsidRPr="00067BED" w:rsidRDefault="003413A0" w:rsidP="00067BED">
    <w:pPr>
      <w:pStyle w:val="Cabealho"/>
      <w:jc w:val="both"/>
      <w:rPr>
        <w:b/>
      </w:rPr>
    </w:pPr>
    <w:r>
      <w:rPr>
        <w:b/>
        <w:noProof/>
        <w:lang w:eastAsia="pt-BR"/>
      </w:rPr>
      <w:drawing>
        <wp:inline distT="0" distB="0" distL="0" distR="0">
          <wp:extent cx="3495675" cy="990600"/>
          <wp:effectExtent l="19050" t="0" r="9525" b="0"/>
          <wp:docPr id="1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Siseju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7BED" w:rsidRDefault="00067BE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51C0FDF"/>
    <w:multiLevelType w:val="hybridMultilevel"/>
    <w:tmpl w:val="1CCC0B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E55F2"/>
    <w:multiLevelType w:val="hybridMultilevel"/>
    <w:tmpl w:val="E9C84C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C31ED"/>
    <w:multiLevelType w:val="hybridMultilevel"/>
    <w:tmpl w:val="19507F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67BED"/>
    <w:rsid w:val="00026DD2"/>
    <w:rsid w:val="00067BED"/>
    <w:rsid w:val="000D17E4"/>
    <w:rsid w:val="000D740A"/>
    <w:rsid w:val="000F0E95"/>
    <w:rsid w:val="0011348B"/>
    <w:rsid w:val="0016135A"/>
    <w:rsid w:val="00166397"/>
    <w:rsid w:val="00167EC4"/>
    <w:rsid w:val="00170461"/>
    <w:rsid w:val="001B11C4"/>
    <w:rsid w:val="00212958"/>
    <w:rsid w:val="00246040"/>
    <w:rsid w:val="00254EBB"/>
    <w:rsid w:val="002B67C2"/>
    <w:rsid w:val="003413A0"/>
    <w:rsid w:val="003B481A"/>
    <w:rsid w:val="003C40AE"/>
    <w:rsid w:val="003D0B70"/>
    <w:rsid w:val="003D44B1"/>
    <w:rsid w:val="003D7C9F"/>
    <w:rsid w:val="004364DC"/>
    <w:rsid w:val="00447C74"/>
    <w:rsid w:val="00462DE3"/>
    <w:rsid w:val="00486060"/>
    <w:rsid w:val="004A30EA"/>
    <w:rsid w:val="00543635"/>
    <w:rsid w:val="00571E14"/>
    <w:rsid w:val="005A0C5E"/>
    <w:rsid w:val="005C1EEF"/>
    <w:rsid w:val="005E2A27"/>
    <w:rsid w:val="00607529"/>
    <w:rsid w:val="00622692"/>
    <w:rsid w:val="00640135"/>
    <w:rsid w:val="00675862"/>
    <w:rsid w:val="006B3AD1"/>
    <w:rsid w:val="007024DB"/>
    <w:rsid w:val="00716874"/>
    <w:rsid w:val="00716C51"/>
    <w:rsid w:val="00764B9F"/>
    <w:rsid w:val="00775AED"/>
    <w:rsid w:val="00823035"/>
    <w:rsid w:val="00826AE1"/>
    <w:rsid w:val="00842F84"/>
    <w:rsid w:val="00851432"/>
    <w:rsid w:val="008A3F89"/>
    <w:rsid w:val="008F7E36"/>
    <w:rsid w:val="008F7EDC"/>
    <w:rsid w:val="00906E19"/>
    <w:rsid w:val="009245D1"/>
    <w:rsid w:val="00963340"/>
    <w:rsid w:val="009647CD"/>
    <w:rsid w:val="0097099D"/>
    <w:rsid w:val="009713B0"/>
    <w:rsid w:val="0099615B"/>
    <w:rsid w:val="009B28FE"/>
    <w:rsid w:val="009B5E76"/>
    <w:rsid w:val="009C2F59"/>
    <w:rsid w:val="00A14EB0"/>
    <w:rsid w:val="00AD1FDD"/>
    <w:rsid w:val="00B20272"/>
    <w:rsid w:val="00B738F3"/>
    <w:rsid w:val="00BB2419"/>
    <w:rsid w:val="00BF35E1"/>
    <w:rsid w:val="00C461AE"/>
    <w:rsid w:val="00C91C8D"/>
    <w:rsid w:val="00CF0A84"/>
    <w:rsid w:val="00D13463"/>
    <w:rsid w:val="00D535E7"/>
    <w:rsid w:val="00D653E5"/>
    <w:rsid w:val="00D701B1"/>
    <w:rsid w:val="00D72024"/>
    <w:rsid w:val="00D76A32"/>
    <w:rsid w:val="00DF5794"/>
    <w:rsid w:val="00E0208F"/>
    <w:rsid w:val="00EC5904"/>
    <w:rsid w:val="00ED08E2"/>
    <w:rsid w:val="00F070D0"/>
    <w:rsid w:val="00F27E14"/>
    <w:rsid w:val="00F35232"/>
    <w:rsid w:val="00F50AA2"/>
    <w:rsid w:val="00FE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AD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  <w:style w:type="paragraph" w:customStyle="1" w:styleId="Standard">
    <w:name w:val="Standard"/>
    <w:rsid w:val="000D17E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Internetlink">
    <w:name w:val="Internet link"/>
    <w:rsid w:val="000D17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201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AGU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deisedoris.carvalho</dc:creator>
  <cp:lastModifiedBy>Quiroga</cp:lastModifiedBy>
  <cp:revision>3</cp:revision>
  <cp:lastPrinted>2020-05-26T19:12:00Z</cp:lastPrinted>
  <dcterms:created xsi:type="dcterms:W3CDTF">2020-09-11T16:24:00Z</dcterms:created>
  <dcterms:modified xsi:type="dcterms:W3CDTF">2020-09-11T16:36:00Z</dcterms:modified>
</cp:coreProperties>
</file>