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DC" w:rsidRPr="006B04DC" w:rsidRDefault="006B04DC">
      <w:pPr>
        <w:rPr>
          <w:b/>
          <w:sz w:val="48"/>
          <w:szCs w:val="48"/>
        </w:rPr>
      </w:pPr>
      <w:proofErr w:type="spellStart"/>
      <w:r w:rsidRPr="006B04DC">
        <w:rPr>
          <w:b/>
          <w:sz w:val="48"/>
          <w:szCs w:val="48"/>
        </w:rPr>
        <w:t>Aqualtune</w:t>
      </w:r>
      <w:proofErr w:type="spellEnd"/>
      <w:r w:rsidRPr="006B04DC">
        <w:rPr>
          <w:b/>
          <w:sz w:val="48"/>
          <w:szCs w:val="48"/>
        </w:rPr>
        <w:t xml:space="preserve"> </w:t>
      </w:r>
    </w:p>
    <w:p w:rsidR="008348AB" w:rsidRDefault="008348AB" w:rsidP="008348AB">
      <w:pPr>
        <w:rPr>
          <w:sz w:val="48"/>
          <w:szCs w:val="48"/>
        </w:rPr>
      </w:pPr>
      <w:r w:rsidRPr="008348AB">
        <w:rPr>
          <w:sz w:val="48"/>
          <w:szCs w:val="48"/>
        </w:rPr>
        <w:t xml:space="preserve">Sua vida começa no continente africano, no Congo, no século XVI. Era princesa, filha do rei </w:t>
      </w:r>
      <w:proofErr w:type="spellStart"/>
      <w:r w:rsidRPr="008348AB">
        <w:rPr>
          <w:sz w:val="48"/>
          <w:szCs w:val="48"/>
        </w:rPr>
        <w:t>Mani</w:t>
      </w:r>
      <w:r>
        <w:rPr>
          <w:sz w:val="48"/>
          <w:szCs w:val="48"/>
        </w:rPr>
        <w:t>-Kongo</w:t>
      </w:r>
      <w:proofErr w:type="spellEnd"/>
      <w:r>
        <w:rPr>
          <w:sz w:val="48"/>
          <w:szCs w:val="48"/>
        </w:rPr>
        <w:t>.</w:t>
      </w:r>
      <w:r w:rsidRPr="008348A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Foi trazida para </w:t>
      </w:r>
      <w:r w:rsidRPr="008348AB">
        <w:rPr>
          <w:sz w:val="48"/>
          <w:szCs w:val="48"/>
        </w:rPr>
        <w:t xml:space="preserve">o Brasil após ver seu pai e </w:t>
      </w:r>
      <w:proofErr w:type="gramStart"/>
      <w:r w:rsidRPr="008348AB">
        <w:rPr>
          <w:sz w:val="48"/>
          <w:szCs w:val="48"/>
        </w:rPr>
        <w:t>seu reino de</w:t>
      </w:r>
      <w:r>
        <w:rPr>
          <w:sz w:val="48"/>
          <w:szCs w:val="48"/>
        </w:rPr>
        <w:t xml:space="preserve">rrotados na Batalha da </w:t>
      </w:r>
      <w:proofErr w:type="spellStart"/>
      <w:r>
        <w:rPr>
          <w:sz w:val="48"/>
          <w:szCs w:val="48"/>
        </w:rPr>
        <w:t>Ambuíla</w:t>
      </w:r>
      <w:proofErr w:type="spellEnd"/>
      <w:proofErr w:type="gramEnd"/>
      <w:r>
        <w:rPr>
          <w:sz w:val="48"/>
          <w:szCs w:val="48"/>
        </w:rPr>
        <w:t xml:space="preserve">. </w:t>
      </w:r>
      <w:r w:rsidRPr="008348AB">
        <w:rPr>
          <w:sz w:val="48"/>
          <w:szCs w:val="48"/>
        </w:rPr>
        <w:t xml:space="preserve">Historiadores afirmam que durante os confrontos, </w:t>
      </w:r>
      <w:proofErr w:type="spellStart"/>
      <w:r w:rsidRPr="008348AB">
        <w:rPr>
          <w:sz w:val="48"/>
          <w:szCs w:val="48"/>
        </w:rPr>
        <w:t>Aqualtune</w:t>
      </w:r>
      <w:proofErr w:type="spellEnd"/>
      <w:r w:rsidRPr="008348AB">
        <w:rPr>
          <w:sz w:val="48"/>
          <w:szCs w:val="48"/>
        </w:rPr>
        <w:t xml:space="preserve"> liderou 10 mil pessoas durante uma invasão contra s</w:t>
      </w:r>
      <w:r w:rsidR="00A06F36">
        <w:rPr>
          <w:sz w:val="48"/>
          <w:szCs w:val="48"/>
        </w:rPr>
        <w:t>ua terra</w:t>
      </w:r>
      <w:r w:rsidRPr="008348AB">
        <w:rPr>
          <w:sz w:val="48"/>
          <w:szCs w:val="48"/>
        </w:rPr>
        <w:t>. Entretanto, a resistência não foi capaz de frear os angolanos e os interesses portugueses.</w:t>
      </w:r>
      <w:r>
        <w:rPr>
          <w:sz w:val="48"/>
          <w:szCs w:val="48"/>
        </w:rPr>
        <w:t xml:space="preserve"> </w:t>
      </w:r>
      <w:r w:rsidRPr="008348AB">
        <w:rPr>
          <w:sz w:val="48"/>
          <w:szCs w:val="48"/>
        </w:rPr>
        <w:t xml:space="preserve">Ao fim da guerra, </w:t>
      </w:r>
      <w:r>
        <w:rPr>
          <w:sz w:val="48"/>
          <w:szCs w:val="48"/>
        </w:rPr>
        <w:t>f</w:t>
      </w:r>
      <w:r w:rsidR="00135321">
        <w:rPr>
          <w:sz w:val="48"/>
          <w:szCs w:val="48"/>
        </w:rPr>
        <w:t>oi vendida a</w:t>
      </w:r>
      <w:r w:rsidRPr="008348AB">
        <w:rPr>
          <w:sz w:val="48"/>
          <w:szCs w:val="48"/>
        </w:rPr>
        <w:t xml:space="preserve"> senhores de escravos brasileiros</w:t>
      </w:r>
      <w:r>
        <w:rPr>
          <w:sz w:val="48"/>
          <w:szCs w:val="48"/>
        </w:rPr>
        <w:t>.</w:t>
      </w:r>
      <w:r w:rsidRPr="008348AB">
        <w:rPr>
          <w:sz w:val="48"/>
          <w:szCs w:val="48"/>
        </w:rPr>
        <w:t xml:space="preserve"> </w:t>
      </w:r>
    </w:p>
    <w:p w:rsidR="008348AB" w:rsidRDefault="008348AB" w:rsidP="008348AB">
      <w:pPr>
        <w:rPr>
          <w:sz w:val="48"/>
          <w:szCs w:val="48"/>
        </w:rPr>
      </w:pPr>
      <w:r>
        <w:rPr>
          <w:sz w:val="48"/>
          <w:szCs w:val="48"/>
        </w:rPr>
        <w:t xml:space="preserve">Ao tomar conhecimento de Palmares, organizou uma fuga para o Quilombo, onde teria sido figura fundamental por seus </w:t>
      </w:r>
      <w:r w:rsidR="00135321">
        <w:rPr>
          <w:sz w:val="48"/>
          <w:szCs w:val="48"/>
        </w:rPr>
        <w:t>conhecimentos políticos, organizacionais e de estratégia de guerra.</w:t>
      </w:r>
    </w:p>
    <w:p w:rsidR="008348AB" w:rsidRDefault="008348AB" w:rsidP="008348AB"/>
    <w:sectPr w:rsidR="008348AB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B04DC"/>
    <w:rsid w:val="00007E4F"/>
    <w:rsid w:val="000D5E5B"/>
    <w:rsid w:val="00135321"/>
    <w:rsid w:val="006A0E18"/>
    <w:rsid w:val="006B04DC"/>
    <w:rsid w:val="008348AB"/>
    <w:rsid w:val="009B61F9"/>
    <w:rsid w:val="009C2F26"/>
    <w:rsid w:val="00A06F36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6</cp:revision>
  <dcterms:created xsi:type="dcterms:W3CDTF">2019-11-18T17:19:00Z</dcterms:created>
  <dcterms:modified xsi:type="dcterms:W3CDTF">2019-11-18T17:35:00Z</dcterms:modified>
</cp:coreProperties>
</file>